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7E86" w14:textId="74D9958C" w:rsidR="00620BA7" w:rsidRPr="00620BA7" w:rsidRDefault="00841321" w:rsidP="3C2ADAF9">
      <w:pPr>
        <w:jc w:val="center"/>
        <w:rPr>
          <w:u w:val="single"/>
        </w:rPr>
      </w:pPr>
      <w:r>
        <w:rPr>
          <w:u w:val="single"/>
        </w:rPr>
        <w:t xml:space="preserve">Brainstorming Community Issues: </w:t>
      </w:r>
      <w:r w:rsidR="3C2ADAF9" w:rsidRPr="3C2ADAF9">
        <w:rPr>
          <w:u w:val="single"/>
        </w:rPr>
        <w:t>Decision Matrix</w:t>
      </w:r>
    </w:p>
    <w:p w14:paraId="6E4B39E1" w14:textId="77777777" w:rsidR="0093647D" w:rsidRDefault="0093647D" w:rsidP="3C2ADAF9">
      <w:pPr>
        <w:rPr>
          <w:b/>
          <w:bCs/>
        </w:rPr>
      </w:pPr>
    </w:p>
    <w:p w14:paraId="08FE9971" w14:textId="61FAD1B0" w:rsidR="00620BA7" w:rsidRPr="0093647D" w:rsidRDefault="00B76FE7" w:rsidP="3C2ADAF9">
      <w:pPr>
        <w:rPr>
          <w:bCs/>
        </w:rPr>
      </w:pPr>
      <w:r>
        <w:rPr>
          <w:b/>
          <w:bCs/>
        </w:rPr>
        <w:t xml:space="preserve">Step 1: </w:t>
      </w:r>
      <w:r w:rsidR="0093647D">
        <w:rPr>
          <w:b/>
          <w:bCs/>
        </w:rPr>
        <w:t xml:space="preserve">Ask each participant to list </w:t>
      </w:r>
      <w:r w:rsidR="00841321">
        <w:rPr>
          <w:b/>
          <w:bCs/>
        </w:rPr>
        <w:t xml:space="preserve">community issues. </w:t>
      </w:r>
      <w:r w:rsidR="0093647D" w:rsidRPr="0093647D">
        <w:rPr>
          <w:bCs/>
        </w:rPr>
        <w:t xml:space="preserve">Working alone, each person will list as many issues as he/she can think of. </w:t>
      </w:r>
    </w:p>
    <w:p w14:paraId="245082F3" w14:textId="77777777" w:rsidR="0093647D" w:rsidRDefault="00841321" w:rsidP="00841321">
      <w:r w:rsidRPr="00B76FE7">
        <w:rPr>
          <w:b/>
          <w:iCs/>
        </w:rPr>
        <w:t>Step 2:</w:t>
      </w:r>
      <w:r>
        <w:rPr>
          <w:b/>
          <w:iCs/>
        </w:rPr>
        <w:t xml:space="preserve"> </w:t>
      </w:r>
      <w:r w:rsidR="0093647D">
        <w:rPr>
          <w:b/>
          <w:iCs/>
        </w:rPr>
        <w:t>Create one list from the group</w:t>
      </w:r>
      <w:r>
        <w:rPr>
          <w:b/>
          <w:iCs/>
        </w:rPr>
        <w:t xml:space="preserve">. </w:t>
      </w:r>
      <w:r w:rsidR="0093647D" w:rsidRPr="0093647D">
        <w:rPr>
          <w:iCs/>
        </w:rPr>
        <w:t xml:space="preserve">Collect </w:t>
      </w:r>
      <w:r w:rsidRPr="0093647D">
        <w:t>i</w:t>
      </w:r>
      <w:r w:rsidR="0093647D">
        <w:t>ssues</w:t>
      </w:r>
      <w:r>
        <w:t xml:space="preserve"> from the whole group</w:t>
      </w:r>
      <w:r w:rsidR="0093647D">
        <w:t xml:space="preserve"> into one list or several lists, sorted by topic.</w:t>
      </w:r>
      <w:r>
        <w:t xml:space="preserve"> </w:t>
      </w:r>
      <w:r w:rsidR="0093647D">
        <w:t xml:space="preserve">Options: each person post sticky notes (one issue per sticky note) on a flip chart or wall; ask participants to call out issues, one by one, while one person records on a flip chart; give each participant a pen to write issues on a shared flip chart or wall chart.  </w:t>
      </w:r>
    </w:p>
    <w:p w14:paraId="3DBDA7B6" w14:textId="4580495F" w:rsidR="00620BA7" w:rsidRPr="00026467" w:rsidRDefault="0093647D" w:rsidP="3C2ADAF9">
      <w:r w:rsidRPr="0093647D">
        <w:rPr>
          <w:b/>
        </w:rPr>
        <w:t>Step 3. E</w:t>
      </w:r>
      <w:r>
        <w:rPr>
          <w:b/>
        </w:rPr>
        <w:t>liminate duplicate issues; clarify issues</w:t>
      </w:r>
      <w:r w:rsidR="00841321" w:rsidRPr="0093647D">
        <w:rPr>
          <w:b/>
        </w:rPr>
        <w:t>.</w:t>
      </w:r>
      <w:r w:rsidR="00841321">
        <w:t xml:space="preserve"> The group can discuss and clarify all ideas </w:t>
      </w:r>
      <w:r>
        <w:t>and issues are listed</w:t>
      </w:r>
      <w:r w:rsidR="00841321">
        <w:t xml:space="preserve">. </w:t>
      </w:r>
      <w:r w:rsidR="00B76FE7">
        <w:rPr>
          <w:i/>
          <w:iCs/>
        </w:rPr>
        <w:t>R</w:t>
      </w:r>
      <w:r>
        <w:rPr>
          <w:i/>
          <w:iCs/>
        </w:rPr>
        <w:t>emember</w:t>
      </w:r>
      <w:r w:rsidR="3C2ADAF9" w:rsidRPr="3C2ADAF9">
        <w:rPr>
          <w:i/>
          <w:iCs/>
        </w:rPr>
        <w:t>:</w:t>
      </w:r>
    </w:p>
    <w:p w14:paraId="53FD9C4E" w14:textId="266101E1" w:rsidR="00620BA7" w:rsidRDefault="3C2ADAF9" w:rsidP="00620BA7">
      <w:pPr>
        <w:pStyle w:val="ListParagraph"/>
        <w:numPr>
          <w:ilvl w:val="0"/>
          <w:numId w:val="2"/>
        </w:numPr>
      </w:pPr>
      <w:r>
        <w:t>Do not censor or restrict ideas</w:t>
      </w:r>
      <w:r w:rsidR="00841321">
        <w:t>.</w:t>
      </w:r>
    </w:p>
    <w:p w14:paraId="0010D83D" w14:textId="08F79B12" w:rsidR="00620BA7" w:rsidRDefault="00026467" w:rsidP="00620BA7">
      <w:pPr>
        <w:pStyle w:val="ListParagraph"/>
        <w:numPr>
          <w:ilvl w:val="0"/>
          <w:numId w:val="2"/>
        </w:numPr>
      </w:pPr>
      <w:r>
        <w:t>All ideas are worth consideration</w:t>
      </w:r>
      <w:r w:rsidR="00841321">
        <w:t xml:space="preserve">. </w:t>
      </w:r>
      <w:r w:rsidR="3C2ADAF9">
        <w:t>Aim for quantity, not quality.</w:t>
      </w:r>
    </w:p>
    <w:p w14:paraId="7513E5A1" w14:textId="7291E535" w:rsidR="00620BA7" w:rsidRDefault="3C2ADAF9" w:rsidP="00620BA7">
      <w:pPr>
        <w:pStyle w:val="ListParagraph"/>
        <w:numPr>
          <w:ilvl w:val="0"/>
          <w:numId w:val="2"/>
        </w:numPr>
      </w:pPr>
      <w:r>
        <w:t>Do not discuss or evaluate yet</w:t>
      </w:r>
      <w:r w:rsidR="00841321">
        <w:t>.</w:t>
      </w:r>
    </w:p>
    <w:p w14:paraId="5B8435DD" w14:textId="00D70C3E" w:rsidR="00620BA7" w:rsidRDefault="0093647D" w:rsidP="00620BA7">
      <w:pPr>
        <w:pStyle w:val="ListParagraph"/>
        <w:numPr>
          <w:ilvl w:val="0"/>
          <w:numId w:val="2"/>
        </w:numPr>
      </w:pPr>
      <w:r>
        <w:t xml:space="preserve">Build on the </w:t>
      </w:r>
      <w:r w:rsidR="3C2ADAF9">
        <w:t>ideas</w:t>
      </w:r>
      <w:r>
        <w:t xml:space="preserve"> and issues suggested by others</w:t>
      </w:r>
      <w:r w:rsidR="00841321">
        <w:t>.</w:t>
      </w:r>
      <w:bookmarkStart w:id="0" w:name="_GoBack"/>
      <w:bookmarkEnd w:id="0"/>
    </w:p>
    <w:p w14:paraId="1D815812" w14:textId="2A223BD5" w:rsidR="00620BA7" w:rsidRDefault="0093647D">
      <w:r>
        <w:rPr>
          <w:b/>
          <w:bCs/>
        </w:rPr>
        <w:t>Step 4</w:t>
      </w:r>
      <w:r w:rsidR="00095CDD">
        <w:rPr>
          <w:b/>
          <w:bCs/>
        </w:rPr>
        <w:t xml:space="preserve">: Use a </w:t>
      </w:r>
      <w:r>
        <w:rPr>
          <w:b/>
          <w:bCs/>
        </w:rPr>
        <w:t>decision m</w:t>
      </w:r>
      <w:r w:rsidR="3C2ADAF9" w:rsidRPr="3C2ADAF9">
        <w:rPr>
          <w:b/>
          <w:bCs/>
        </w:rPr>
        <w:t>atrix</w:t>
      </w:r>
      <w:r w:rsidR="00841321">
        <w:rPr>
          <w:b/>
          <w:bCs/>
        </w:rPr>
        <w:t xml:space="preserve">. </w:t>
      </w:r>
      <w:r w:rsidR="00841321">
        <w:rPr>
          <w:bCs/>
        </w:rPr>
        <w:t>C</w:t>
      </w:r>
      <w:r w:rsidR="00B76FE7" w:rsidRPr="00B76FE7">
        <w:rPr>
          <w:bCs/>
        </w:rPr>
        <w:t>omplete the table below</w:t>
      </w:r>
      <w:r w:rsidR="00B76FE7" w:rsidRPr="00B76FE7">
        <w:t xml:space="preserve"> with</w:t>
      </w:r>
      <w:r w:rsidR="00B76FE7">
        <w:t xml:space="preserve"> </w:t>
      </w:r>
      <w:r>
        <w:t xml:space="preserve">issues </w:t>
      </w:r>
      <w:r w:rsidR="00B76FE7">
        <w:t>(i.e.</w:t>
      </w:r>
      <w:r>
        <w:t>, A, B, C, D, etc. as needed)</w:t>
      </w:r>
      <w:r w:rsidR="00B76FE7">
        <w:t xml:space="preserve">. </w:t>
      </w:r>
      <w:r w:rsidR="3C2ADAF9">
        <w:t>Evaluate top issues on criteria</w:t>
      </w:r>
      <w:r w:rsidR="00B76FE7">
        <w:t xml:space="preserve"> (see the left column)</w:t>
      </w:r>
      <w:r w:rsidR="3C2ADAF9">
        <w:t xml:space="preserve"> (rating 1-5 and tally at end) Criteria can be:</w:t>
      </w:r>
    </w:p>
    <w:p w14:paraId="02FFC6A7" w14:textId="72BE5A7F" w:rsidR="00620BA7" w:rsidRDefault="00841321" w:rsidP="00620BA7">
      <w:pPr>
        <w:pStyle w:val="ListParagraph"/>
        <w:numPr>
          <w:ilvl w:val="0"/>
          <w:numId w:val="1"/>
        </w:numPr>
      </w:pPr>
      <w:r>
        <w:t>Timely</w:t>
      </w:r>
    </w:p>
    <w:p w14:paraId="721A41B1" w14:textId="01ACFE00" w:rsidR="00620BA7" w:rsidRDefault="00841321" w:rsidP="00620BA7">
      <w:pPr>
        <w:pStyle w:val="ListParagraph"/>
        <w:numPr>
          <w:ilvl w:val="0"/>
          <w:numId w:val="1"/>
        </w:numPr>
      </w:pPr>
      <w:r>
        <w:t>Easy</w:t>
      </w:r>
    </w:p>
    <w:p w14:paraId="0BBB718E" w14:textId="27C3D1A7" w:rsidR="00620BA7" w:rsidRDefault="3C2ADAF9" w:rsidP="00620BA7">
      <w:pPr>
        <w:pStyle w:val="ListParagraph"/>
        <w:numPr>
          <w:ilvl w:val="0"/>
          <w:numId w:val="1"/>
        </w:numPr>
      </w:pPr>
      <w:r>
        <w:t>Cost-effective</w:t>
      </w:r>
    </w:p>
    <w:p w14:paraId="45CCE153" w14:textId="784FDE06" w:rsidR="00841321" w:rsidRDefault="00841321" w:rsidP="00620BA7">
      <w:pPr>
        <w:pStyle w:val="ListParagraph"/>
        <w:numPr>
          <w:ilvl w:val="0"/>
          <w:numId w:val="1"/>
        </w:numPr>
      </w:pPr>
      <w:r>
        <w:t>Impact</w:t>
      </w:r>
    </w:p>
    <w:p w14:paraId="76DD4DED" w14:textId="3A849C8D" w:rsidR="00620BA7" w:rsidRDefault="00841321" w:rsidP="00620BA7">
      <w:pPr>
        <w:pStyle w:val="ListParagraph"/>
        <w:numPr>
          <w:ilvl w:val="0"/>
          <w:numId w:val="1"/>
        </w:numPr>
      </w:pPr>
      <w:r>
        <w:t>Desired</w:t>
      </w:r>
    </w:p>
    <w:p w14:paraId="59F1D949" w14:textId="56D2E217" w:rsidR="00620BA7" w:rsidRDefault="00841321" w:rsidP="00620BA7">
      <w:pPr>
        <w:pStyle w:val="ListParagraph"/>
        <w:numPr>
          <w:ilvl w:val="0"/>
          <w:numId w:val="1"/>
        </w:numPr>
      </w:pPr>
      <w:r>
        <w:t>Urgency</w:t>
      </w:r>
    </w:p>
    <w:p w14:paraId="6E2069EC" w14:textId="46E80F3A" w:rsidR="00620BA7" w:rsidRDefault="3C2ADAF9">
      <w:r>
        <w:t xml:space="preserve">Rate </w:t>
      </w:r>
      <w:r w:rsidR="00841321">
        <w:t xml:space="preserve">each idea </w:t>
      </w:r>
      <w:r>
        <w:t>from 1 to 5 (1=low;</w:t>
      </w:r>
      <w:r w:rsidR="00B76FE7">
        <w:t xml:space="preserve"> </w:t>
      </w:r>
      <w:r>
        <w:t xml:space="preserve">5=high) along each </w:t>
      </w:r>
      <w:r w:rsidR="00841321">
        <w:t xml:space="preserve">type of </w:t>
      </w:r>
      <w:r>
        <w:t>criteria.</w:t>
      </w:r>
      <w:r w:rsidR="00026467">
        <w:t xml:space="preserve"> </w:t>
      </w:r>
    </w:p>
    <w:p w14:paraId="4F9D03E7" w14:textId="55AB9AF8" w:rsidR="00026467" w:rsidRDefault="00026467" w:rsidP="00026467">
      <w:r>
        <w:t xml:space="preserve">Here is an </w:t>
      </w:r>
      <w:r w:rsidRPr="00841321">
        <w:rPr>
          <w:i/>
        </w:rPr>
        <w:t>example</w:t>
      </w:r>
      <w:r>
        <w:t xml:space="preserve"> of a </w:t>
      </w:r>
      <w:r w:rsidRPr="00841321">
        <w:rPr>
          <w:i/>
        </w:rPr>
        <w:t>completed</w:t>
      </w:r>
      <w:r>
        <w:t xml:space="preserve"> decision matrix: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3C2ADAF9" w14:paraId="56D94870" w14:textId="77777777" w:rsidTr="00026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09BA111" w14:textId="73F0FE41" w:rsidR="3C2ADAF9" w:rsidRDefault="3C2ADAF9" w:rsidP="3C2ADAF9">
            <w:pPr>
              <w:spacing w:line="285" w:lineRule="exact"/>
            </w:pPr>
            <w:r w:rsidRPr="3C2ADAF9">
              <w:t xml:space="preserve">Criteria: </w:t>
            </w:r>
          </w:p>
        </w:tc>
        <w:tc>
          <w:tcPr>
            <w:tcW w:w="1870" w:type="dxa"/>
          </w:tcPr>
          <w:p w14:paraId="68AAEB1E" w14:textId="5552C218" w:rsidR="3C2ADAF9" w:rsidRDefault="3C2ADAF9" w:rsidP="3C2ADAF9">
            <w:p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Idea A </w:t>
            </w:r>
          </w:p>
        </w:tc>
        <w:tc>
          <w:tcPr>
            <w:tcW w:w="1870" w:type="dxa"/>
          </w:tcPr>
          <w:p w14:paraId="488359B0" w14:textId="4EDA91AD" w:rsidR="3C2ADAF9" w:rsidRDefault="3C2ADAF9" w:rsidP="3C2ADAF9">
            <w:p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Idea B </w:t>
            </w:r>
          </w:p>
        </w:tc>
        <w:tc>
          <w:tcPr>
            <w:tcW w:w="1870" w:type="dxa"/>
          </w:tcPr>
          <w:p w14:paraId="20287875" w14:textId="5A15891B" w:rsidR="3C2ADAF9" w:rsidRDefault="3C2ADAF9" w:rsidP="3C2ADAF9">
            <w:p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Idea C </w:t>
            </w:r>
          </w:p>
        </w:tc>
        <w:tc>
          <w:tcPr>
            <w:tcW w:w="1870" w:type="dxa"/>
          </w:tcPr>
          <w:p w14:paraId="00EA97B8" w14:textId="7682D371" w:rsidR="3C2ADAF9" w:rsidRDefault="3C2ADAF9" w:rsidP="3C2ADAF9">
            <w:pPr>
              <w:spacing w:line="28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Idea D </w:t>
            </w:r>
          </w:p>
        </w:tc>
      </w:tr>
      <w:tr w:rsidR="3C2ADAF9" w14:paraId="0B2D860F" w14:textId="77777777" w:rsidTr="000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51ACF76" w14:textId="6B78F0E2" w:rsidR="3C2ADAF9" w:rsidRDefault="3C2ADAF9" w:rsidP="3C2ADAF9">
            <w:pPr>
              <w:spacing w:line="285" w:lineRule="exact"/>
            </w:pPr>
            <w:r w:rsidRPr="3C2ADAF9">
              <w:t xml:space="preserve">Timely </w:t>
            </w:r>
          </w:p>
        </w:tc>
        <w:tc>
          <w:tcPr>
            <w:tcW w:w="1870" w:type="dxa"/>
          </w:tcPr>
          <w:p w14:paraId="53F24BE9" w14:textId="4B00B9A8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5 </w:t>
            </w:r>
          </w:p>
        </w:tc>
        <w:tc>
          <w:tcPr>
            <w:tcW w:w="1870" w:type="dxa"/>
          </w:tcPr>
          <w:p w14:paraId="69D89BAD" w14:textId="12E3DB1A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1 </w:t>
            </w:r>
          </w:p>
        </w:tc>
        <w:tc>
          <w:tcPr>
            <w:tcW w:w="1870" w:type="dxa"/>
          </w:tcPr>
          <w:p w14:paraId="62FE1FFC" w14:textId="51726373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1 </w:t>
            </w:r>
          </w:p>
        </w:tc>
        <w:tc>
          <w:tcPr>
            <w:tcW w:w="1870" w:type="dxa"/>
          </w:tcPr>
          <w:p w14:paraId="4E762D90" w14:textId="0B7133BC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2 </w:t>
            </w:r>
          </w:p>
        </w:tc>
      </w:tr>
      <w:tr w:rsidR="3C2ADAF9" w14:paraId="7CFDD753" w14:textId="77777777" w:rsidTr="000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838235B" w14:textId="34E40D99" w:rsidR="3C2ADAF9" w:rsidRDefault="3C2ADAF9" w:rsidP="3C2ADAF9">
            <w:pPr>
              <w:spacing w:line="285" w:lineRule="exact"/>
            </w:pPr>
            <w:r w:rsidRPr="3C2ADAF9">
              <w:t xml:space="preserve">Easy </w:t>
            </w:r>
          </w:p>
        </w:tc>
        <w:tc>
          <w:tcPr>
            <w:tcW w:w="1870" w:type="dxa"/>
          </w:tcPr>
          <w:p w14:paraId="085639DE" w14:textId="6AC1A1C1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4 </w:t>
            </w:r>
          </w:p>
        </w:tc>
        <w:tc>
          <w:tcPr>
            <w:tcW w:w="1870" w:type="dxa"/>
          </w:tcPr>
          <w:p w14:paraId="776A7A86" w14:textId="5EEF3A8C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1 </w:t>
            </w:r>
          </w:p>
        </w:tc>
        <w:tc>
          <w:tcPr>
            <w:tcW w:w="1870" w:type="dxa"/>
          </w:tcPr>
          <w:p w14:paraId="0692EECB" w14:textId="5C76C31A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2 </w:t>
            </w:r>
          </w:p>
        </w:tc>
        <w:tc>
          <w:tcPr>
            <w:tcW w:w="1870" w:type="dxa"/>
          </w:tcPr>
          <w:p w14:paraId="30841024" w14:textId="2D8CE651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2 </w:t>
            </w:r>
          </w:p>
        </w:tc>
      </w:tr>
      <w:tr w:rsidR="3C2ADAF9" w14:paraId="6A2785E2" w14:textId="77777777" w:rsidTr="000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57593D9" w14:textId="3885F94E" w:rsidR="3C2ADAF9" w:rsidRDefault="3C2ADAF9">
            <w:r>
              <w:t>Cost-Effective</w:t>
            </w:r>
          </w:p>
        </w:tc>
        <w:tc>
          <w:tcPr>
            <w:tcW w:w="1870" w:type="dxa"/>
          </w:tcPr>
          <w:p w14:paraId="2267ABE6" w14:textId="105A368A" w:rsidR="3C2ADAF9" w:rsidRDefault="3C2AD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70" w:type="dxa"/>
          </w:tcPr>
          <w:p w14:paraId="2D046B4E" w14:textId="49483585" w:rsidR="3C2ADAF9" w:rsidRDefault="3C2AD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70" w:type="dxa"/>
          </w:tcPr>
          <w:p w14:paraId="16EFC0D7" w14:textId="72862B90" w:rsidR="3C2ADAF9" w:rsidRDefault="3C2AD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870" w:type="dxa"/>
          </w:tcPr>
          <w:p w14:paraId="51777015" w14:textId="5A8730E9" w:rsidR="3C2ADAF9" w:rsidRDefault="3C2AD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3C2ADAF9" w14:paraId="35638F66" w14:textId="77777777" w:rsidTr="000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9C8BE86" w14:textId="7D54F75E" w:rsidR="3C2ADAF9" w:rsidRDefault="3C2ADAF9" w:rsidP="3C2ADAF9">
            <w:pPr>
              <w:spacing w:line="285" w:lineRule="exact"/>
            </w:pPr>
            <w:r w:rsidRPr="3C2ADAF9">
              <w:t xml:space="preserve">Impact </w:t>
            </w:r>
          </w:p>
        </w:tc>
        <w:tc>
          <w:tcPr>
            <w:tcW w:w="1870" w:type="dxa"/>
          </w:tcPr>
          <w:p w14:paraId="03230A93" w14:textId="422AA3BC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2 </w:t>
            </w:r>
          </w:p>
        </w:tc>
        <w:tc>
          <w:tcPr>
            <w:tcW w:w="1870" w:type="dxa"/>
          </w:tcPr>
          <w:p w14:paraId="6F20F3BE" w14:textId="38FD7A4E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5 </w:t>
            </w:r>
          </w:p>
        </w:tc>
        <w:tc>
          <w:tcPr>
            <w:tcW w:w="1870" w:type="dxa"/>
          </w:tcPr>
          <w:p w14:paraId="37F4EE1C" w14:textId="7EDD2D7B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4 </w:t>
            </w:r>
          </w:p>
        </w:tc>
        <w:tc>
          <w:tcPr>
            <w:tcW w:w="1870" w:type="dxa"/>
          </w:tcPr>
          <w:p w14:paraId="40B7B1AD" w14:textId="1770A0D0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3 </w:t>
            </w:r>
          </w:p>
        </w:tc>
      </w:tr>
      <w:tr w:rsidR="3C2ADAF9" w14:paraId="3A39FFEA" w14:textId="77777777" w:rsidTr="000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A7B23DE" w14:textId="0DA58CAD" w:rsidR="3C2ADAF9" w:rsidRDefault="3C2ADAF9" w:rsidP="3C2ADAF9">
            <w:pPr>
              <w:spacing w:line="285" w:lineRule="exact"/>
            </w:pPr>
            <w:r w:rsidRPr="3C2ADAF9">
              <w:t xml:space="preserve">Desired </w:t>
            </w:r>
          </w:p>
        </w:tc>
        <w:tc>
          <w:tcPr>
            <w:tcW w:w="1870" w:type="dxa"/>
          </w:tcPr>
          <w:p w14:paraId="417651B9" w14:textId="7A9B2A00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3 </w:t>
            </w:r>
          </w:p>
        </w:tc>
        <w:tc>
          <w:tcPr>
            <w:tcW w:w="1870" w:type="dxa"/>
          </w:tcPr>
          <w:p w14:paraId="4A177FE6" w14:textId="27A28141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5 </w:t>
            </w:r>
          </w:p>
        </w:tc>
        <w:tc>
          <w:tcPr>
            <w:tcW w:w="1870" w:type="dxa"/>
          </w:tcPr>
          <w:p w14:paraId="053497C7" w14:textId="60B9882D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5 </w:t>
            </w:r>
          </w:p>
        </w:tc>
        <w:tc>
          <w:tcPr>
            <w:tcW w:w="1870" w:type="dxa"/>
          </w:tcPr>
          <w:p w14:paraId="6D60BBAC" w14:textId="5B8BC728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2 </w:t>
            </w:r>
          </w:p>
        </w:tc>
      </w:tr>
      <w:tr w:rsidR="3C2ADAF9" w14:paraId="5367A0C9" w14:textId="77777777" w:rsidTr="000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A6518CA" w14:textId="75264AF6" w:rsidR="3C2ADAF9" w:rsidRDefault="3C2ADAF9" w:rsidP="3C2ADAF9">
            <w:pPr>
              <w:spacing w:line="285" w:lineRule="exact"/>
            </w:pPr>
            <w:r w:rsidRPr="3C2ADAF9">
              <w:t xml:space="preserve">Urgent </w:t>
            </w:r>
          </w:p>
        </w:tc>
        <w:tc>
          <w:tcPr>
            <w:tcW w:w="1870" w:type="dxa"/>
          </w:tcPr>
          <w:p w14:paraId="4A9E4BBC" w14:textId="2F09CA0B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1 </w:t>
            </w:r>
          </w:p>
        </w:tc>
        <w:tc>
          <w:tcPr>
            <w:tcW w:w="1870" w:type="dxa"/>
          </w:tcPr>
          <w:p w14:paraId="72DA44A0" w14:textId="2B1B71C2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4 </w:t>
            </w:r>
          </w:p>
        </w:tc>
        <w:tc>
          <w:tcPr>
            <w:tcW w:w="1870" w:type="dxa"/>
          </w:tcPr>
          <w:p w14:paraId="76E3150D" w14:textId="421A446F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2 </w:t>
            </w:r>
          </w:p>
        </w:tc>
        <w:tc>
          <w:tcPr>
            <w:tcW w:w="1870" w:type="dxa"/>
          </w:tcPr>
          <w:p w14:paraId="061CF195" w14:textId="0A3C46EF" w:rsidR="3C2ADAF9" w:rsidRDefault="3C2ADAF9" w:rsidP="3C2ADAF9">
            <w:pPr>
              <w:spacing w:line="285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C2ADAF9">
              <w:t xml:space="preserve">3 </w:t>
            </w:r>
          </w:p>
        </w:tc>
      </w:tr>
      <w:tr w:rsidR="3C2ADAF9" w14:paraId="2C3A0D7B" w14:textId="77777777" w:rsidTr="00026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0503285" w14:textId="1955EACC" w:rsidR="3C2ADAF9" w:rsidRDefault="3C2ADAF9">
            <w:r>
              <w:t>TOTAL</w:t>
            </w:r>
          </w:p>
        </w:tc>
        <w:tc>
          <w:tcPr>
            <w:tcW w:w="1870" w:type="dxa"/>
          </w:tcPr>
          <w:p w14:paraId="7B3D2735" w14:textId="0A87C25D" w:rsidR="3C2ADAF9" w:rsidRDefault="3C2AD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870" w:type="dxa"/>
          </w:tcPr>
          <w:p w14:paraId="0FD12636" w14:textId="4E319FA6" w:rsidR="3C2ADAF9" w:rsidRDefault="3C2AD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870" w:type="dxa"/>
          </w:tcPr>
          <w:p w14:paraId="2FADD0ED" w14:textId="16B76782" w:rsidR="3C2ADAF9" w:rsidRDefault="3C2AD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870" w:type="dxa"/>
          </w:tcPr>
          <w:p w14:paraId="0868A6E8" w14:textId="1BF69E9C" w:rsidR="3C2ADAF9" w:rsidRDefault="3C2AD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</w:tbl>
    <w:p w14:paraId="1B3E4DB5" w14:textId="07F63327" w:rsidR="00620BA7" w:rsidRDefault="00620BA7" w:rsidP="3C2ADAF9"/>
    <w:p w14:paraId="0B151D5D" w14:textId="6C47BD52" w:rsidR="00B76FE7" w:rsidRDefault="00095CDD" w:rsidP="3C2ADAF9">
      <w:r>
        <w:rPr>
          <w:b/>
        </w:rPr>
        <w:t>Step 5</w:t>
      </w:r>
      <w:r w:rsidR="00B76FE7" w:rsidRPr="00B76FE7">
        <w:rPr>
          <w:b/>
        </w:rPr>
        <w:t>:</w:t>
      </w:r>
      <w:r w:rsidR="00B76FE7">
        <w:t xml:space="preserve"> Total </w:t>
      </w:r>
      <w:r w:rsidR="00841321">
        <w:t>the scores</w:t>
      </w:r>
      <w:r w:rsidR="00B76FE7">
        <w:t xml:space="preserve"> to </w:t>
      </w:r>
      <w:r w:rsidR="00841321">
        <w:t>identify priority issues</w:t>
      </w:r>
      <w:r>
        <w:t xml:space="preserve"> </w:t>
      </w:r>
      <w:r w:rsidR="00841321">
        <w:t>that the</w:t>
      </w:r>
      <w:r>
        <w:t xml:space="preserve"> </w:t>
      </w:r>
      <w:r w:rsidR="00B76FE7">
        <w:t xml:space="preserve">community </w:t>
      </w:r>
      <w:r w:rsidR="00841321">
        <w:t>should work</w:t>
      </w:r>
      <w:r>
        <w:t xml:space="preserve"> on</w:t>
      </w:r>
      <w:r w:rsidR="00841321">
        <w:t>, and which issues will be saved for later</w:t>
      </w:r>
      <w:r w:rsidR="00B76FE7">
        <w:t>.</w:t>
      </w:r>
    </w:p>
    <w:sectPr w:rsidR="00B7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82DF1"/>
    <w:multiLevelType w:val="hybridMultilevel"/>
    <w:tmpl w:val="2108A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5C28"/>
    <w:multiLevelType w:val="hybridMultilevel"/>
    <w:tmpl w:val="55A6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A7"/>
    <w:rsid w:val="00026467"/>
    <w:rsid w:val="00095CDD"/>
    <w:rsid w:val="001377A5"/>
    <w:rsid w:val="005C2DE9"/>
    <w:rsid w:val="00620BA7"/>
    <w:rsid w:val="00841321"/>
    <w:rsid w:val="0093647D"/>
    <w:rsid w:val="009368D2"/>
    <w:rsid w:val="00A655AE"/>
    <w:rsid w:val="00B76FE7"/>
    <w:rsid w:val="3C2AD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7E86"/>
  <w15:chartTrackingRefBased/>
  <w15:docId w15:val="{182B4C63-DD27-4D7C-909F-B193D14F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A7"/>
    <w:pPr>
      <w:ind w:left="720"/>
      <w:contextualSpacing/>
    </w:pPr>
  </w:style>
  <w:style w:type="table" w:styleId="TableGrid">
    <w:name w:val="Table Grid"/>
    <w:basedOn w:val="TableNormal"/>
    <w:uiPriority w:val="39"/>
    <w:rsid w:val="0062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Ouedraogo, Nancy Esarey</dc:creator>
  <cp:keywords/>
  <dc:description/>
  <cp:lastModifiedBy>Silvis, Anne H</cp:lastModifiedBy>
  <cp:revision>2</cp:revision>
  <dcterms:created xsi:type="dcterms:W3CDTF">2019-03-05T18:11:00Z</dcterms:created>
  <dcterms:modified xsi:type="dcterms:W3CDTF">2019-03-05T18:11:00Z</dcterms:modified>
</cp:coreProperties>
</file>